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 w:rsidRPr="008E1FA0">
        <w:rPr>
          <w:rFonts w:ascii="Arial" w:hAnsi="Arial" w:cs="Arial"/>
        </w:rPr>
        <w:t>pendant la période de formation.</w:t>
      </w:r>
    </w:p>
    <w:p w:rsidR="00941799" w:rsidRDefault="00941799" w:rsidP="00941799"/>
    <w:tbl>
      <w:tblPr>
        <w:tblW w:w="9950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2270"/>
        <w:gridCol w:w="72"/>
        <w:gridCol w:w="468"/>
        <w:gridCol w:w="72"/>
        <w:gridCol w:w="832"/>
        <w:gridCol w:w="288"/>
        <w:gridCol w:w="72"/>
        <w:gridCol w:w="1056"/>
        <w:gridCol w:w="2700"/>
      </w:tblGrid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41799" w:rsidTr="007E6643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830" w:type="dxa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BB394E" w:rsidP="003A7849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PROSPECTIVE ET TERRITOIRES</w:t>
            </w:r>
            <w:r w:rsidR="007E4176">
              <w:rPr>
                <w:rFonts w:ascii="Arial" w:hAnsi="Arial" w:cs="Arial"/>
                <w:b/>
                <w:lang w:eastAsia="en-US"/>
              </w:rPr>
              <w:t xml:space="preserve"> | </w:t>
            </w:r>
            <w:r w:rsidR="007E6643">
              <w:rPr>
                <w:rFonts w:ascii="Arial" w:hAnsi="Arial" w:cs="Arial"/>
                <w:b/>
                <w:lang w:eastAsia="en-US"/>
              </w:rPr>
              <w:t xml:space="preserve">3 SESSIONS | </w:t>
            </w:r>
            <w:r w:rsidR="007E4176">
              <w:rPr>
                <w:rFonts w:ascii="Arial" w:hAnsi="Arial" w:cs="Arial"/>
                <w:b/>
                <w:lang w:eastAsia="en-US"/>
              </w:rPr>
              <w:t>N°</w:t>
            </w:r>
            <w:r w:rsidR="000F5B6E">
              <w:rPr>
                <w:rFonts w:ascii="Arial" w:hAnsi="Arial" w:cs="Arial"/>
                <w:b/>
                <w:lang w:eastAsia="en-US"/>
              </w:rPr>
              <w:t xml:space="preserve">0032 / </w:t>
            </w:r>
            <w:r w:rsidR="003A7849">
              <w:rPr>
                <w:rFonts w:ascii="Arial" w:hAnsi="Arial" w:cs="Arial"/>
                <w:b/>
                <w:lang w:eastAsia="en-US"/>
              </w:rPr>
              <w:t>2021</w:t>
            </w:r>
          </w:p>
        </w:tc>
      </w:tr>
      <w:tr w:rsidR="00941799" w:rsidTr="007E6643">
        <w:trPr>
          <w:trHeight w:val="501"/>
        </w:trPr>
        <w:tc>
          <w:tcPr>
            <w:tcW w:w="446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941799" w:rsidTr="007E6643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 w:rsidR="007E6643"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</w:t>
            </w:r>
            <w:proofErr w:type="gramEnd"/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7E6643" w:rsidRDefault="007E6643" w:rsidP="003A7849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Du 2</w:t>
            </w:r>
            <w:r w:rsidR="003A78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au 2</w:t>
            </w:r>
            <w:r w:rsidR="003A78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janvier 202</w:t>
            </w:r>
            <w:r w:rsidR="003A78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A78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sur Yvette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(91)</w:t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7E6643">
        <w:trPr>
          <w:trHeight w:val="501"/>
        </w:trPr>
        <w:tc>
          <w:tcPr>
            <w:tcW w:w="9950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:rsidR="00941799" w:rsidRDefault="00941799" w:rsidP="004242C3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3A7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 JANVIER 2021</w:t>
            </w:r>
          </w:p>
        </w:tc>
      </w:tr>
      <w:tr w:rsidR="00941799" w:rsidTr="007E6643">
        <w:trPr>
          <w:trHeight w:val="349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:rsidTr="00AE6AE3">
        <w:trPr>
          <w:trHeight w:val="349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7E6643">
        <w:trPr>
          <w:trHeight w:val="357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AC7583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:rsidR="004242C3" w:rsidRDefault="00AC758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:rsidTr="007E6643">
        <w:trPr>
          <w:trHeight w:val="354"/>
        </w:trPr>
        <w:tc>
          <w:tcPr>
            <w:tcW w:w="5834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0F5B6E"/>
    <w:rsid w:val="00117DDE"/>
    <w:rsid w:val="003A7849"/>
    <w:rsid w:val="003D0FBA"/>
    <w:rsid w:val="004242C3"/>
    <w:rsid w:val="004E63B7"/>
    <w:rsid w:val="00645562"/>
    <w:rsid w:val="007E4176"/>
    <w:rsid w:val="007E6643"/>
    <w:rsid w:val="008E1FA0"/>
    <w:rsid w:val="00941799"/>
    <w:rsid w:val="00AC7583"/>
    <w:rsid w:val="00AE6AE3"/>
    <w:rsid w:val="00BB394E"/>
    <w:rsid w:val="00D21A2C"/>
    <w:rsid w:val="00E435A8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3</cp:revision>
  <dcterms:created xsi:type="dcterms:W3CDTF">2020-12-04T09:00:00Z</dcterms:created>
  <dcterms:modified xsi:type="dcterms:W3CDTF">2020-12-04T09:01:00Z</dcterms:modified>
</cp:coreProperties>
</file>